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ПРОЕКТ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847725" cy="1009650"/>
            <wp:effectExtent l="0" t="0" r="0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1"/>
        <w:rPr/>
      </w:pPr>
      <w:r>
        <w:rPr/>
        <w:t>постановление</w:t>
      </w:r>
    </w:p>
    <w:p>
      <w:pPr>
        <w:pStyle w:val="1"/>
        <w:rPr>
          <w:sz w:val="16"/>
          <w:u w:val="none"/>
        </w:rPr>
      </w:pPr>
      <w:r>
        <w:rPr>
          <w:sz w:val="16"/>
          <w:u w:val="none"/>
        </w:rPr>
      </w:r>
    </w:p>
    <w:p>
      <w:pPr>
        <w:pStyle w:val="Normal"/>
        <w:jc w:val="center"/>
        <w:rPr>
          <w:b/>
          <w:b/>
          <w:bCs/>
          <w:caps/>
          <w:sz w:val="16"/>
          <w:u w:val="single"/>
        </w:rPr>
      </w:pPr>
      <w:r>
        <w:rPr>
          <w:b/>
          <w:bCs/>
          <w:caps/>
          <w:spacing w:val="140"/>
          <w:sz w:val="28"/>
        </w:rPr>
        <w:t>администрации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 xml:space="preserve">ЗАКРЫТОГО АДМИНИСТРАТИВНО-ТЕРРИТОРИАЛЬНОГО ОБРАЗОВАНИЯ </w:t>
      </w:r>
    </w:p>
    <w:p>
      <w:pPr>
        <w:pStyle w:val="Normal"/>
        <w:jc w:val="center"/>
        <w:rPr>
          <w:b/>
          <w:b/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г. РАДУЖНЫЙ ВЛАДИМИРСКОЙ ОБЛАСТИ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 xml:space="preserve">_________       </w:t>
        <w:tab/>
        <w:t xml:space="preserve">                                                                               № _______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a5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70"/>
        <w:gridCol w:w="2799"/>
      </w:tblGrid>
      <w:tr>
        <w:trPr/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735" w:leader="none"/>
                <w:tab w:val="left" w:pos="1005" w:leader="none"/>
              </w:tabs>
              <w:spacing w:before="0" w:after="0"/>
              <w:ind w:right="147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>О внесении изменений в муниципальную программу «Обеспечение доступным и комфортным жильем населения на территории ЗАТО г. Радужный Владимирской области», утвержденную постановлением администрации ЗАТО г. Радужный Владимирской области от 30.09.2014 г.  № 1313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numPr>
          <w:ilvl w:val="0"/>
          <w:numId w:val="0"/>
        </w:numPr>
        <w:jc w:val="both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1" w:leader="none"/>
        </w:tabs>
        <w:jc w:val="both"/>
        <w:outlineLvl w:val="0"/>
        <w:rPr>
          <w:sz w:val="27"/>
          <w:szCs w:val="27"/>
        </w:rPr>
      </w:pPr>
      <w:r>
        <w:rPr>
          <w:bCs/>
          <w:sz w:val="27"/>
          <w:szCs w:val="27"/>
        </w:rPr>
        <w:t xml:space="preserve">             </w:t>
      </w:r>
      <w:r>
        <w:rPr>
          <w:sz w:val="27"/>
          <w:szCs w:val="27"/>
        </w:rPr>
        <w:t xml:space="preserve">В целях реализации постановления администрации ЗАТО г. Радужный Владимирской области от 23.08.2018 г. № 1175 «Об утверждении Порядка разработки проекта бюджета ЗАТО г. Радужный Владимирской области на очередной финансовый  год и плановый период», а также уточнения отдельных положений муниципальной программы «Обеспечение доступным и комфортным жильем населения на территории ЗАТО г. Радужный Владимирской области», утвержденной постановлением администрации  ЗАТО г. Радужный Владимирской области от 30.09.2014 г.  № 1313, </w:t>
      </w:r>
      <w:r>
        <w:rPr>
          <w:sz w:val="28"/>
          <w:szCs w:val="28"/>
        </w:rPr>
        <w:t xml:space="preserve">согласно постановлению администрации ЗАТО г. Радужный Владимирской области от 01.09.2022 № 1113 «Об утверждении перечня муниципальных программ на 2023-2025 годы, подлежащих реализации на территории ЗАТО г. Радужный Владимирской области», </w:t>
      </w:r>
      <w:r>
        <w:rPr>
          <w:sz w:val="27"/>
          <w:szCs w:val="27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Бюджетным кодексом Российской Федерации и  статьёй 36 Устава муниципального образования ЗАТО г. Радужный Владимирской области,</w:t>
      </w:r>
    </w:p>
    <w:p>
      <w:pPr>
        <w:pStyle w:val="Normal"/>
        <w:ind w:right="147" w:hang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</w:t>
      </w:r>
      <w:r>
        <w:rPr>
          <w:sz w:val="27"/>
          <w:szCs w:val="27"/>
        </w:rPr>
        <w:t>П О С Т А Н О В Л Я Ю:</w:t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 xml:space="preserve">1.Внести изменения в муниципальную программу «Обеспечение доступным и комфортным жильем населения на территории </w:t>
      </w:r>
      <w:bookmarkStart w:id="0" w:name="_GoBack"/>
      <w:bookmarkEnd w:id="0"/>
      <w:r>
        <w:rPr>
          <w:sz w:val="27"/>
          <w:szCs w:val="27"/>
        </w:rPr>
        <w:t>ЗАТО г. Радужный Владимирской области», утвержденную постановлением администрации ЗАТО г. Радужный Владимирской области от 30.09.2014 г. № 1313 (в редакции от 27.12.2021                          № 1702), изложив ее в новой редакции согласно приложению к настоящему постановлению.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>
        <w:rPr>
          <w:sz w:val="27"/>
          <w:szCs w:val="27"/>
        </w:rPr>
        <w:t>2. Контроль за исполнением настоящего постановления возложить на заместителя главы администрации города по городскому хозяйству.</w:t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             </w:t>
      </w:r>
      <w:r>
        <w:rPr>
          <w:sz w:val="27"/>
          <w:szCs w:val="27"/>
        </w:rPr>
        <w:t>3.  Настоящее постановление вступает в силу со дня его официального опубликования в информационном бюллетене администрации ЗАТО г. Радужный Владимирской области «Радуга – информ».</w:t>
      </w:r>
    </w:p>
    <w:p>
      <w:pPr>
        <w:pStyle w:val="Normal"/>
        <w:rPr>
          <w:bCs/>
          <w:sz w:val="27"/>
          <w:szCs w:val="27"/>
        </w:rPr>
      </w:pPr>
      <w:r>
        <w:rPr>
          <w:sz w:val="27"/>
          <w:szCs w:val="27"/>
        </w:rPr>
        <w:br/>
        <w:t>Глава города</w:t>
        <w:tab/>
        <w:t xml:space="preserve">                                            </w:t>
        <w:tab/>
        <w:tab/>
        <w:t>А. В. Колгашкин</w:t>
      </w:r>
    </w:p>
    <w:sectPr>
      <w:type w:val="nextPage"/>
      <w:pgSz w:w="11906" w:h="16838"/>
      <w:pgMar w:left="1701" w:right="707" w:header="0" w:top="567" w:footer="0" w:bottom="34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b3a"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6a5b3a"/>
    <w:pPr>
      <w:keepNext w:val="true"/>
      <w:jc w:val="center"/>
      <w:outlineLvl w:val="0"/>
    </w:pPr>
    <w:rPr>
      <w:b/>
      <w:caps/>
      <w:spacing w:val="20"/>
      <w:sz w:val="36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6a5b3a"/>
    <w:rPr>
      <w:rFonts w:ascii="Times New Roman" w:hAnsi="Times New Roman" w:eastAsia="Times New Roman" w:cs="Times New Roman"/>
      <w:b/>
      <w:caps/>
      <w:spacing w:val="20"/>
      <w:sz w:val="36"/>
      <w:szCs w:val="20"/>
      <w:u w:val="single"/>
      <w:lang w:eastAsia="ru-RU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6a5b3a"/>
    <w:rPr>
      <w:rFonts w:ascii="Tahoma" w:hAnsi="Tahoma" w:eastAsia="Times New Roman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a5b3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b3a"/>
    <w:pPr>
      <w:spacing w:before="0" w:after="0"/>
      <w:ind w:left="720" w:hanging="0"/>
      <w:contextualSpacing/>
    </w:pPr>
    <w:rPr/>
  </w:style>
  <w:style w:type="paragraph" w:styleId="ConsPlusCell" w:customStyle="1">
    <w:name w:val="ConsPlusCell"/>
    <w:qFormat/>
    <w:rsid w:val="007f17e6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qFormat/>
    <w:rsid w:val="007f17e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a5b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73D2E-D897-4E12-8828-E3BB7E9E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LibreOffice/7.0.4.2$Windows_X86_64 LibreOffice_project/dcf040e67528d9187c66b2379df5ea4407429775</Application>
  <AppVersion>15.0000</AppVersion>
  <Pages>1</Pages>
  <Words>275</Words>
  <Characters>1895</Characters>
  <CharactersWithSpaces>2433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2020-09-10T07:42:00Z</dcterms:created>
  <dc:creator>PLAN</dc:creator>
  <dc:description/>
  <dc:language>ru-RU</dc:language>
  <cp:lastModifiedBy/>
  <cp:lastPrinted>2021-09-17T11:11:00Z</cp:lastPrinted>
  <dcterms:modified xsi:type="dcterms:W3CDTF">2022-10-07T16:59:01Z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